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1F7ED" w14:textId="77777777" w:rsidR="00D665AF" w:rsidRDefault="00D665AF" w:rsidP="00D665AF">
      <w:pPr>
        <w:widowControl/>
        <w:spacing w:line="578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四川三河职业学院</w:t>
      </w:r>
    </w:p>
    <w:p w14:paraId="558BACA2" w14:textId="0EE51637" w:rsidR="00D665AF" w:rsidRDefault="00D665AF" w:rsidP="00D665AF">
      <w:pPr>
        <w:widowControl/>
        <w:spacing w:line="578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2020年“七一”拟表彰对象名单</w:t>
      </w:r>
    </w:p>
    <w:p w14:paraId="6A6A9F16" w14:textId="77777777" w:rsidR="00D665AF" w:rsidRDefault="00D665AF" w:rsidP="00D665AF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1765FFD6" w14:textId="77777777" w:rsidR="00D665AF" w:rsidRDefault="00D665AF" w:rsidP="00D665A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一、优秀共产党员（16名）</w:t>
      </w:r>
    </w:p>
    <w:p w14:paraId="3F147D59" w14:textId="77777777" w:rsidR="00D665AF" w:rsidRDefault="00D665AF" w:rsidP="00D665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朱国庆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周晓凤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sz w:val="32"/>
          <w:szCs w:val="32"/>
        </w:rPr>
        <w:t>喻春梅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刘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sz w:val="32"/>
          <w:szCs w:val="32"/>
        </w:rPr>
        <w:t>欢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sz w:val="32"/>
          <w:szCs w:val="32"/>
        </w:rPr>
        <w:t>李付忠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燕</w:t>
      </w:r>
      <w:r>
        <w:rPr>
          <w:rFonts w:eastAsia="仿宋_GB2312" w:hint="eastAsia"/>
          <w:sz w:val="32"/>
          <w:szCs w:val="32"/>
        </w:rPr>
        <w:t xml:space="preserve">  </w:t>
      </w:r>
    </w:p>
    <w:p w14:paraId="1019998D" w14:textId="77777777" w:rsidR="00D665AF" w:rsidRDefault="00D665AF" w:rsidP="00D665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伟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倪冬梅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牟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燕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王兴杰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刘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星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赵培培</w:t>
      </w:r>
    </w:p>
    <w:p w14:paraId="41245E03" w14:textId="77777777" w:rsidR="00D665AF" w:rsidRDefault="00D665AF" w:rsidP="00D665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林治国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汪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宇</w:t>
      </w:r>
      <w:r>
        <w:rPr>
          <w:rFonts w:eastAsia="仿宋_GB2312" w:hint="eastAsia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sz w:val="32"/>
          <w:szCs w:val="32"/>
        </w:rPr>
        <w:t>丁国钦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王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杰</w:t>
      </w:r>
    </w:p>
    <w:p w14:paraId="2B375DE0" w14:textId="77777777" w:rsidR="00D665AF" w:rsidRDefault="00D665AF" w:rsidP="00D665A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二、优秀党务工作者（4名）</w:t>
      </w:r>
    </w:p>
    <w:p w14:paraId="06192A7A" w14:textId="77777777" w:rsidR="00D665AF" w:rsidRDefault="00D665AF" w:rsidP="00D665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王玉梅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冯小群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陈光友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苟超群</w:t>
      </w:r>
    </w:p>
    <w:p w14:paraId="0E7F4478" w14:textId="77777777" w:rsidR="00D665AF" w:rsidRDefault="00D665AF" w:rsidP="00D665A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三、先进基层党组织</w:t>
      </w:r>
    </w:p>
    <w:p w14:paraId="43726145" w14:textId="77777777" w:rsidR="00D665AF" w:rsidRDefault="00D665AF" w:rsidP="00D665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工程技术学院党总支部</w:t>
      </w:r>
    </w:p>
    <w:p w14:paraId="160A7E51" w14:textId="77777777" w:rsidR="00D665AF" w:rsidRDefault="00D665AF" w:rsidP="00D665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学前教育学院党总支部</w:t>
      </w:r>
    </w:p>
    <w:p w14:paraId="2B9CB2A2" w14:textId="77777777" w:rsidR="00D665AF" w:rsidRDefault="00D665AF" w:rsidP="00D665A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党政群党支部</w:t>
      </w:r>
    </w:p>
    <w:p w14:paraId="49E7903C" w14:textId="77777777" w:rsidR="00FE10BB" w:rsidRPr="00D665AF" w:rsidRDefault="00FE10BB"/>
    <w:sectPr w:rsidR="00FE10BB" w:rsidRPr="00D665AF">
      <w:headerReference w:type="default" r:id="rId4"/>
      <w:footerReference w:type="default" r:id="rId5"/>
      <w:pgSz w:w="11906" w:h="16838"/>
      <w:pgMar w:top="2098" w:right="1474" w:bottom="1984" w:left="1587" w:header="850" w:footer="1587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CA5CE" w14:textId="77777777" w:rsidR="0029463F" w:rsidRDefault="00D665AF">
    <w:pPr>
      <w:pStyle w:val="a3"/>
      <w:tabs>
        <w:tab w:val="clear" w:pos="4153"/>
      </w:tabs>
      <w:ind w:firstLine="4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F82D1" wp14:editId="100A652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57DB616" w14:textId="77777777" w:rsidR="0029463F" w:rsidRDefault="00D665AF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F82D1" id="_x0000_t202" coordsize="21600,21600" o:spt="202" path="m,l,21600r21600,l21600,xe">
              <v:stroke joinstyle="miter"/>
              <v:path gradientshapeok="t" o:connecttype="rect"/>
            </v:shapetype>
            <v:shape id="文本框 39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" filled="f" stroked="f" strokeweight="1.25pt">
              <v:textbox style="mso-fit-shape-to-text:t" inset="0,0,0,0">
                <w:txbxContent>
                  <w:p w14:paraId="357DB616" w14:textId="77777777" w:rsidR="0029463F" w:rsidRDefault="00D665AF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89EE9" w14:textId="77777777" w:rsidR="0029463F" w:rsidRDefault="00D665A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AF"/>
    <w:rsid w:val="0003561D"/>
    <w:rsid w:val="002E38B0"/>
    <w:rsid w:val="0047033C"/>
    <w:rsid w:val="00480B8A"/>
    <w:rsid w:val="00665BD4"/>
    <w:rsid w:val="00D665AF"/>
    <w:rsid w:val="00F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F7EA"/>
  <w15:chartTrackingRefBased/>
  <w15:docId w15:val="{7E5530E8-A0C1-4E20-B622-6BB2D599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65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665A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D665AF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unhideWhenUsed/>
    <w:rsid w:val="00D665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D665AF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1</cp:revision>
  <dcterms:created xsi:type="dcterms:W3CDTF">2020-06-19T07:24:00Z</dcterms:created>
  <dcterms:modified xsi:type="dcterms:W3CDTF">2020-06-19T07:25:00Z</dcterms:modified>
</cp:coreProperties>
</file>